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EC" w:rsidRDefault="001E76EC" w:rsidP="001E76EC">
      <w:pPr>
        <w:ind w:rightChars="-416" w:right="-998"/>
        <w:jc w:val="right"/>
        <w:rPr>
          <w:sz w:val="21"/>
        </w:rPr>
      </w:pPr>
      <w:r>
        <w:rPr>
          <w:sz w:val="21"/>
        </w:rPr>
        <w:t>2018年</w:t>
      </w:r>
      <w:r>
        <w:rPr>
          <w:rFonts w:hint="eastAsia"/>
          <w:sz w:val="21"/>
        </w:rPr>
        <w:t>９月吉日</w:t>
      </w:r>
    </w:p>
    <w:p w:rsidR="001E76EC" w:rsidRDefault="001E76EC" w:rsidP="001E76EC">
      <w:pPr>
        <w:ind w:rightChars="-416" w:right="-998"/>
        <w:jc w:val="left"/>
        <w:rPr>
          <w:sz w:val="21"/>
        </w:rPr>
      </w:pPr>
      <w:r>
        <w:rPr>
          <w:rFonts w:hint="eastAsia"/>
          <w:sz w:val="21"/>
        </w:rPr>
        <w:t>山口県内の食品関係事業者 各位</w:t>
      </w:r>
    </w:p>
    <w:p w:rsidR="001E76EC" w:rsidRDefault="001E76EC" w:rsidP="004A189D">
      <w:pPr>
        <w:ind w:rightChars="-416" w:right="-998"/>
        <w:jc w:val="left"/>
        <w:rPr>
          <w:sz w:val="21"/>
        </w:rPr>
      </w:pPr>
    </w:p>
    <w:p w:rsidR="002527C5" w:rsidRPr="004A189D" w:rsidRDefault="007940FA">
      <w:pPr>
        <w:ind w:rightChars="-416" w:right="-998"/>
        <w:jc w:val="center"/>
      </w:pPr>
      <w:r w:rsidRPr="004A189D">
        <w:rPr>
          <w:rFonts w:hint="eastAsia"/>
        </w:rPr>
        <w:t>山口県食材提案会「オールやまぐち！食材提案会</w:t>
      </w:r>
      <w:r w:rsidR="001E76EC">
        <w:rPr>
          <w:rFonts w:hint="eastAsia"/>
        </w:rPr>
        <w:t>」出展者募集について</w:t>
      </w:r>
    </w:p>
    <w:p w:rsidR="001E76EC" w:rsidRDefault="001E76EC" w:rsidP="0086428E">
      <w:pPr>
        <w:ind w:rightChars="-416" w:right="-998"/>
        <w:jc w:val="center"/>
        <w:rPr>
          <w:sz w:val="21"/>
        </w:rPr>
      </w:pPr>
    </w:p>
    <w:p w:rsidR="001E76EC" w:rsidRPr="00F82097" w:rsidRDefault="001E76EC" w:rsidP="004A189D">
      <w:pPr>
        <w:ind w:rightChars="-416" w:right="-998"/>
        <w:jc w:val="right"/>
        <w:rPr>
          <w:sz w:val="21"/>
        </w:rPr>
      </w:pPr>
      <w:r>
        <w:rPr>
          <w:rFonts w:hint="eastAsia"/>
          <w:sz w:val="21"/>
        </w:rPr>
        <w:t>地域商社やまぐち株式会社</w:t>
      </w:r>
    </w:p>
    <w:p w:rsidR="007940FA" w:rsidRPr="00F82097" w:rsidRDefault="007940FA">
      <w:pPr>
        <w:rPr>
          <w:sz w:val="21"/>
        </w:rPr>
      </w:pPr>
    </w:p>
    <w:p w:rsidR="00C2385F" w:rsidRDefault="000B2640" w:rsidP="0086428E">
      <w:pPr>
        <w:ind w:rightChars="-357" w:right="-857"/>
        <w:rPr>
          <w:sz w:val="21"/>
        </w:rPr>
      </w:pPr>
      <w:r w:rsidRPr="00F82097">
        <w:rPr>
          <w:rFonts w:hint="eastAsia"/>
          <w:sz w:val="21"/>
        </w:rPr>
        <w:t>地域商社やまぐちは、本県の魅力ある食材や加工品を国内最大の消費地である首都圏へ売り込む</w:t>
      </w:r>
    </w:p>
    <w:p w:rsidR="007940FA" w:rsidRPr="00F82097" w:rsidRDefault="000B2640" w:rsidP="0086428E">
      <w:pPr>
        <w:ind w:rightChars="-357" w:right="-857"/>
        <w:rPr>
          <w:sz w:val="21"/>
        </w:rPr>
      </w:pPr>
      <w:r w:rsidRPr="00F82097">
        <w:rPr>
          <w:rFonts w:hint="eastAsia"/>
          <w:sz w:val="21"/>
        </w:rPr>
        <w:t>ため、山口県と連携のうえ下記の日程で</w:t>
      </w:r>
      <w:r w:rsidR="001E76EC">
        <w:rPr>
          <w:rFonts w:hint="eastAsia"/>
          <w:sz w:val="21"/>
        </w:rPr>
        <w:t>東京で</w:t>
      </w:r>
      <w:r w:rsidRPr="00F82097">
        <w:rPr>
          <w:rFonts w:hint="eastAsia"/>
          <w:sz w:val="21"/>
        </w:rPr>
        <w:t>商談会を開催します。</w:t>
      </w:r>
    </w:p>
    <w:p w:rsidR="003D6A07" w:rsidRPr="00F82097" w:rsidRDefault="00C2385F">
      <w:pPr>
        <w:rPr>
          <w:sz w:val="21"/>
        </w:rPr>
      </w:pPr>
      <w:r>
        <w:rPr>
          <w:rFonts w:hint="eastAsia"/>
          <w:sz w:val="21"/>
        </w:rPr>
        <w:t>（商談会内容）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7940FA" w:rsidRPr="00F82097" w:rsidTr="00C2385F">
        <w:trPr>
          <w:trHeight w:val="597"/>
        </w:trPr>
        <w:tc>
          <w:tcPr>
            <w:tcW w:w="1560" w:type="dxa"/>
            <w:shd w:val="clear" w:color="auto" w:fill="auto"/>
            <w:vAlign w:val="center"/>
            <w:hideMark/>
          </w:tcPr>
          <w:p w:rsidR="007940FA" w:rsidRPr="00F82097" w:rsidRDefault="007940FA" w:rsidP="00122961">
            <w:pPr>
              <w:jc w:val="center"/>
              <w:rPr>
                <w:rFonts w:ascii="ＭＳ 明朝" w:hAnsi="ＭＳ 明朝"/>
                <w:sz w:val="21"/>
              </w:rPr>
            </w:pPr>
            <w:r w:rsidRPr="00F82097">
              <w:rPr>
                <w:rFonts w:ascii="ＭＳ 明朝" w:hAnsi="ＭＳ 明朝" w:hint="eastAsia"/>
                <w:sz w:val="21"/>
              </w:rPr>
              <w:t>名</w:t>
            </w:r>
            <w:r w:rsidR="000B2640" w:rsidRPr="00F82097">
              <w:rPr>
                <w:rFonts w:ascii="ＭＳ 明朝" w:hAnsi="ＭＳ 明朝" w:hint="eastAsia"/>
                <w:sz w:val="21"/>
              </w:rPr>
              <w:t xml:space="preserve">　</w:t>
            </w:r>
            <w:r w:rsidRPr="00F82097">
              <w:rPr>
                <w:rFonts w:ascii="ＭＳ 明朝" w:hAnsi="ＭＳ 明朝" w:hint="eastAsia"/>
                <w:sz w:val="21"/>
              </w:rPr>
              <w:t xml:space="preserve">　称</w:t>
            </w:r>
          </w:p>
        </w:tc>
        <w:tc>
          <w:tcPr>
            <w:tcW w:w="7512" w:type="dxa"/>
            <w:shd w:val="clear" w:color="auto" w:fill="auto"/>
            <w:vAlign w:val="center"/>
            <w:hideMark/>
          </w:tcPr>
          <w:p w:rsidR="007940FA" w:rsidRPr="00F82097" w:rsidRDefault="007940FA" w:rsidP="0045331F">
            <w:pPr>
              <w:ind w:firstLineChars="100" w:firstLine="210"/>
              <w:jc w:val="left"/>
              <w:rPr>
                <w:sz w:val="21"/>
              </w:rPr>
            </w:pPr>
            <w:r w:rsidRPr="00F82097">
              <w:rPr>
                <w:rFonts w:hint="eastAsia"/>
                <w:sz w:val="21"/>
              </w:rPr>
              <w:t>オールやまぐち！</w:t>
            </w:r>
            <w:bookmarkStart w:id="0" w:name="_GoBack"/>
            <w:bookmarkEnd w:id="0"/>
            <w:r w:rsidRPr="00F82097">
              <w:rPr>
                <w:rFonts w:hint="eastAsia"/>
                <w:sz w:val="21"/>
              </w:rPr>
              <w:t>食材提案会</w:t>
            </w:r>
          </w:p>
        </w:tc>
      </w:tr>
      <w:tr w:rsidR="007940FA" w:rsidRPr="00F82097" w:rsidTr="00C2385F">
        <w:trPr>
          <w:trHeight w:val="974"/>
        </w:trPr>
        <w:tc>
          <w:tcPr>
            <w:tcW w:w="1560" w:type="dxa"/>
            <w:shd w:val="clear" w:color="auto" w:fill="auto"/>
            <w:vAlign w:val="center"/>
            <w:hideMark/>
          </w:tcPr>
          <w:p w:rsidR="007940FA" w:rsidRPr="00F82097" w:rsidRDefault="007940FA" w:rsidP="00122961">
            <w:pPr>
              <w:jc w:val="center"/>
              <w:rPr>
                <w:rFonts w:ascii="ＭＳ 明朝" w:hAnsi="ＭＳ 明朝"/>
                <w:sz w:val="21"/>
              </w:rPr>
            </w:pPr>
            <w:r w:rsidRPr="00F82097">
              <w:rPr>
                <w:rFonts w:ascii="ＭＳ 明朝" w:hAnsi="ＭＳ 明朝" w:hint="eastAsia"/>
                <w:sz w:val="21"/>
              </w:rPr>
              <w:t xml:space="preserve">日　</w:t>
            </w:r>
            <w:r w:rsidR="000B2640" w:rsidRPr="00F82097">
              <w:rPr>
                <w:rFonts w:ascii="ＭＳ 明朝" w:hAnsi="ＭＳ 明朝" w:hint="eastAsia"/>
                <w:sz w:val="21"/>
              </w:rPr>
              <w:t xml:space="preserve">　</w:t>
            </w:r>
            <w:r w:rsidRPr="00F82097">
              <w:rPr>
                <w:rFonts w:ascii="ＭＳ 明朝" w:hAnsi="ＭＳ 明朝" w:hint="eastAsia"/>
                <w:sz w:val="21"/>
              </w:rPr>
              <w:t>時</w:t>
            </w:r>
          </w:p>
        </w:tc>
        <w:tc>
          <w:tcPr>
            <w:tcW w:w="7512" w:type="dxa"/>
            <w:shd w:val="clear" w:color="auto" w:fill="auto"/>
            <w:vAlign w:val="center"/>
            <w:hideMark/>
          </w:tcPr>
          <w:p w:rsidR="007940FA" w:rsidRPr="00F82097" w:rsidRDefault="007940FA" w:rsidP="00122961">
            <w:pPr>
              <w:rPr>
                <w:sz w:val="21"/>
              </w:rPr>
            </w:pPr>
            <w:r w:rsidRPr="00F82097">
              <w:rPr>
                <w:rFonts w:hint="eastAsia"/>
                <w:sz w:val="21"/>
              </w:rPr>
              <w:t>（1日目）平成30年11月15日（木）14：00～19：00</w:t>
            </w:r>
          </w:p>
          <w:p w:rsidR="007940FA" w:rsidRPr="00F82097" w:rsidRDefault="007940FA" w:rsidP="00122961">
            <w:pPr>
              <w:rPr>
                <w:sz w:val="21"/>
              </w:rPr>
            </w:pPr>
            <w:r w:rsidRPr="00F82097">
              <w:rPr>
                <w:rFonts w:hint="eastAsia"/>
                <w:sz w:val="21"/>
              </w:rPr>
              <w:t>（2日目）平成30年11月16日（金）1</w:t>
            </w:r>
            <w:r w:rsidR="00C2385F">
              <w:rPr>
                <w:rFonts w:hint="eastAsia"/>
                <w:sz w:val="21"/>
              </w:rPr>
              <w:t>0</w:t>
            </w:r>
            <w:r w:rsidRPr="00F82097">
              <w:rPr>
                <w:rFonts w:hint="eastAsia"/>
                <w:sz w:val="21"/>
              </w:rPr>
              <w:t>：00～1</w:t>
            </w:r>
            <w:r w:rsidR="00C2385F">
              <w:rPr>
                <w:rFonts w:hint="eastAsia"/>
                <w:sz w:val="21"/>
              </w:rPr>
              <w:t>6</w:t>
            </w:r>
            <w:r w:rsidRPr="00F82097">
              <w:rPr>
                <w:rFonts w:hint="eastAsia"/>
                <w:sz w:val="21"/>
              </w:rPr>
              <w:t>：30</w:t>
            </w:r>
          </w:p>
        </w:tc>
      </w:tr>
      <w:tr w:rsidR="007940FA" w:rsidRPr="00F82097" w:rsidTr="00346F59">
        <w:trPr>
          <w:trHeight w:val="934"/>
        </w:trPr>
        <w:tc>
          <w:tcPr>
            <w:tcW w:w="1560" w:type="dxa"/>
            <w:shd w:val="clear" w:color="auto" w:fill="auto"/>
            <w:vAlign w:val="center"/>
          </w:tcPr>
          <w:p w:rsidR="007940FA" w:rsidRPr="00F82097" w:rsidRDefault="007940FA" w:rsidP="00122961">
            <w:pPr>
              <w:jc w:val="center"/>
              <w:rPr>
                <w:rFonts w:ascii="ＭＳ 明朝" w:hAnsi="ＭＳ 明朝"/>
                <w:sz w:val="21"/>
              </w:rPr>
            </w:pPr>
            <w:r w:rsidRPr="00F82097">
              <w:rPr>
                <w:rFonts w:ascii="ＭＳ 明朝" w:hAnsi="ＭＳ 明朝" w:hint="eastAsia"/>
                <w:sz w:val="21"/>
              </w:rPr>
              <w:t xml:space="preserve">場　</w:t>
            </w:r>
            <w:r w:rsidR="000B2640" w:rsidRPr="00F82097">
              <w:rPr>
                <w:rFonts w:ascii="ＭＳ 明朝" w:hAnsi="ＭＳ 明朝" w:hint="eastAsia"/>
                <w:sz w:val="21"/>
              </w:rPr>
              <w:t xml:space="preserve">　</w:t>
            </w:r>
            <w:r w:rsidRPr="00F82097">
              <w:rPr>
                <w:rFonts w:ascii="ＭＳ 明朝" w:hAnsi="ＭＳ 明朝" w:hint="eastAsia"/>
                <w:sz w:val="21"/>
              </w:rPr>
              <w:t>所</w:t>
            </w:r>
          </w:p>
        </w:tc>
        <w:tc>
          <w:tcPr>
            <w:tcW w:w="7512" w:type="dxa"/>
            <w:shd w:val="clear" w:color="auto" w:fill="auto"/>
            <w:vAlign w:val="center"/>
          </w:tcPr>
          <w:p w:rsidR="007940FA" w:rsidRPr="00F82097" w:rsidRDefault="007940FA" w:rsidP="00122961">
            <w:pPr>
              <w:rPr>
                <w:sz w:val="21"/>
              </w:rPr>
            </w:pPr>
            <w:r w:rsidRPr="00F82097">
              <w:rPr>
                <w:rFonts w:hint="eastAsia"/>
                <w:sz w:val="21"/>
              </w:rPr>
              <w:t xml:space="preserve">　東京交通会館3階グリーンルーム（200㎡）</w:t>
            </w:r>
          </w:p>
          <w:p w:rsidR="007940FA" w:rsidRPr="00F82097" w:rsidRDefault="007940FA" w:rsidP="00122961">
            <w:pPr>
              <w:rPr>
                <w:sz w:val="21"/>
              </w:rPr>
            </w:pPr>
            <w:r w:rsidRPr="00F82097">
              <w:rPr>
                <w:rFonts w:hint="eastAsia"/>
                <w:sz w:val="21"/>
              </w:rPr>
              <w:t xml:space="preserve">　千代田区有楽町2－10－1（JR有楽町駅から徒歩1分）</w:t>
            </w:r>
          </w:p>
        </w:tc>
      </w:tr>
      <w:tr w:rsidR="00FC0C80" w:rsidRPr="00F82097" w:rsidTr="00FC0C80">
        <w:trPr>
          <w:trHeight w:val="508"/>
        </w:trPr>
        <w:tc>
          <w:tcPr>
            <w:tcW w:w="1560" w:type="dxa"/>
            <w:shd w:val="clear" w:color="auto" w:fill="auto"/>
            <w:vAlign w:val="center"/>
          </w:tcPr>
          <w:p w:rsidR="00FC0C80" w:rsidRPr="00FC0C80" w:rsidRDefault="00FC0C80" w:rsidP="00FC0C80">
            <w:pPr>
              <w:jc w:val="center"/>
              <w:rPr>
                <w:sz w:val="22"/>
              </w:rPr>
            </w:pPr>
            <w:r w:rsidRPr="00FC0C80">
              <w:rPr>
                <w:rFonts w:hint="eastAsia"/>
                <w:sz w:val="22"/>
              </w:rPr>
              <w:t>ターゲット</w:t>
            </w:r>
          </w:p>
        </w:tc>
        <w:tc>
          <w:tcPr>
            <w:tcW w:w="7512" w:type="dxa"/>
            <w:shd w:val="clear" w:color="auto" w:fill="auto"/>
            <w:vAlign w:val="center"/>
          </w:tcPr>
          <w:p w:rsidR="00FC0C80" w:rsidRPr="00FC0C80" w:rsidRDefault="00FC0C80" w:rsidP="00FC0C80">
            <w:pPr>
              <w:ind w:firstLineChars="100" w:firstLine="210"/>
              <w:rPr>
                <w:sz w:val="21"/>
              </w:rPr>
            </w:pPr>
            <w:r w:rsidRPr="00FC0C80">
              <w:rPr>
                <w:sz w:val="21"/>
              </w:rPr>
              <w:t>首都圏の小売店バイヤー様、飲食店関係者樣</w:t>
            </w:r>
          </w:p>
        </w:tc>
      </w:tr>
      <w:tr w:rsidR="00FC0C80" w:rsidRPr="00FC0C80" w:rsidTr="00FC0C80">
        <w:trPr>
          <w:trHeight w:val="417"/>
        </w:trPr>
        <w:tc>
          <w:tcPr>
            <w:tcW w:w="1560" w:type="dxa"/>
            <w:shd w:val="clear" w:color="auto" w:fill="auto"/>
            <w:vAlign w:val="center"/>
          </w:tcPr>
          <w:p w:rsidR="00FC0C80" w:rsidRPr="00FC0C80" w:rsidRDefault="00FC0C80" w:rsidP="00FC0C80">
            <w:pPr>
              <w:jc w:val="center"/>
              <w:rPr>
                <w:sz w:val="22"/>
              </w:rPr>
            </w:pPr>
            <w:r w:rsidRPr="00FC0C80">
              <w:rPr>
                <w:rFonts w:hint="eastAsia"/>
                <w:sz w:val="22"/>
              </w:rPr>
              <w:t>目　　的</w:t>
            </w:r>
          </w:p>
        </w:tc>
        <w:tc>
          <w:tcPr>
            <w:tcW w:w="7512" w:type="dxa"/>
            <w:shd w:val="clear" w:color="auto" w:fill="auto"/>
            <w:vAlign w:val="center"/>
          </w:tcPr>
          <w:p w:rsidR="00FC0C80" w:rsidRPr="00FC0C80" w:rsidRDefault="00FC0C80" w:rsidP="00FC0C80">
            <w:pPr>
              <w:ind w:firstLineChars="100" w:firstLine="210"/>
              <w:rPr>
                <w:sz w:val="21"/>
              </w:rPr>
            </w:pPr>
            <w:r w:rsidRPr="00FC0C80">
              <w:rPr>
                <w:sz w:val="21"/>
              </w:rPr>
              <w:t>山口県産</w:t>
            </w:r>
            <w:r>
              <w:rPr>
                <w:rFonts w:hint="eastAsia"/>
                <w:sz w:val="21"/>
              </w:rPr>
              <w:t>の</w:t>
            </w:r>
            <w:r w:rsidRPr="00FC0C80">
              <w:rPr>
                <w:sz w:val="21"/>
              </w:rPr>
              <w:t>食材</w:t>
            </w:r>
            <w:r>
              <w:rPr>
                <w:rFonts w:hint="eastAsia"/>
                <w:sz w:val="21"/>
              </w:rPr>
              <w:t>（加工品含む）および弊社取扱商品</w:t>
            </w:r>
            <w:r w:rsidRPr="00FC0C80">
              <w:rPr>
                <w:sz w:val="21"/>
              </w:rPr>
              <w:t>の展示・商談</w:t>
            </w:r>
          </w:p>
        </w:tc>
      </w:tr>
      <w:tr w:rsidR="007940FA" w:rsidRPr="00F82097" w:rsidTr="00C2385F">
        <w:trPr>
          <w:trHeight w:val="457"/>
        </w:trPr>
        <w:tc>
          <w:tcPr>
            <w:tcW w:w="1560" w:type="dxa"/>
            <w:shd w:val="clear" w:color="auto" w:fill="auto"/>
            <w:vAlign w:val="center"/>
          </w:tcPr>
          <w:p w:rsidR="007940FA" w:rsidRPr="00F82097" w:rsidRDefault="007940FA" w:rsidP="00122961">
            <w:pPr>
              <w:jc w:val="center"/>
              <w:rPr>
                <w:sz w:val="21"/>
              </w:rPr>
            </w:pPr>
            <w:r w:rsidRPr="00F82097">
              <w:rPr>
                <w:rFonts w:hint="eastAsia"/>
                <w:sz w:val="21"/>
              </w:rPr>
              <w:t xml:space="preserve">主　</w:t>
            </w:r>
            <w:r w:rsidR="000B2640" w:rsidRPr="00F82097">
              <w:rPr>
                <w:rFonts w:hint="eastAsia"/>
                <w:sz w:val="21"/>
              </w:rPr>
              <w:t xml:space="preserve">　</w:t>
            </w:r>
            <w:r w:rsidRPr="00F82097">
              <w:rPr>
                <w:rFonts w:hint="eastAsia"/>
                <w:sz w:val="21"/>
              </w:rPr>
              <w:t>催</w:t>
            </w:r>
          </w:p>
        </w:tc>
        <w:tc>
          <w:tcPr>
            <w:tcW w:w="7512" w:type="dxa"/>
            <w:shd w:val="clear" w:color="auto" w:fill="auto"/>
            <w:vAlign w:val="center"/>
          </w:tcPr>
          <w:p w:rsidR="007940FA" w:rsidRPr="00F82097" w:rsidRDefault="007940FA" w:rsidP="00122961">
            <w:pPr>
              <w:rPr>
                <w:sz w:val="21"/>
              </w:rPr>
            </w:pPr>
            <w:r w:rsidRPr="00F82097">
              <w:rPr>
                <w:rFonts w:hint="eastAsia"/>
                <w:sz w:val="21"/>
              </w:rPr>
              <w:t xml:space="preserve">　地域商社やまぐち株式会社</w:t>
            </w:r>
          </w:p>
        </w:tc>
      </w:tr>
      <w:tr w:rsidR="007940FA" w:rsidRPr="00F82097" w:rsidTr="00C2385F">
        <w:trPr>
          <w:trHeight w:val="417"/>
        </w:trPr>
        <w:tc>
          <w:tcPr>
            <w:tcW w:w="1560" w:type="dxa"/>
            <w:shd w:val="clear" w:color="auto" w:fill="auto"/>
            <w:vAlign w:val="center"/>
            <w:hideMark/>
          </w:tcPr>
          <w:p w:rsidR="007940FA" w:rsidRDefault="007940FA" w:rsidP="00122961">
            <w:pPr>
              <w:jc w:val="center"/>
              <w:rPr>
                <w:rFonts w:ascii="ＭＳ 明朝" w:hAnsi="ＭＳ 明朝"/>
                <w:sz w:val="21"/>
              </w:rPr>
            </w:pPr>
            <w:r w:rsidRPr="00F82097">
              <w:rPr>
                <w:rFonts w:ascii="ＭＳ 明朝" w:hAnsi="ＭＳ 明朝" w:hint="eastAsia"/>
                <w:sz w:val="21"/>
              </w:rPr>
              <w:t xml:space="preserve">共　</w:t>
            </w:r>
            <w:r w:rsidR="000B2640" w:rsidRPr="00F82097">
              <w:rPr>
                <w:rFonts w:ascii="ＭＳ 明朝" w:hAnsi="ＭＳ 明朝" w:hint="eastAsia"/>
                <w:sz w:val="21"/>
              </w:rPr>
              <w:t xml:space="preserve">　</w:t>
            </w:r>
            <w:r w:rsidRPr="00F82097">
              <w:rPr>
                <w:rFonts w:ascii="ＭＳ 明朝" w:hAnsi="ＭＳ 明朝" w:hint="eastAsia"/>
                <w:sz w:val="21"/>
              </w:rPr>
              <w:t>催</w:t>
            </w:r>
          </w:p>
          <w:p w:rsidR="004A189D" w:rsidRPr="00F82097" w:rsidRDefault="004A189D" w:rsidP="00122961">
            <w:pPr>
              <w:jc w:val="center"/>
              <w:rPr>
                <w:rFonts w:ascii="ＭＳ 明朝" w:hAnsi="ＭＳ 明朝"/>
                <w:sz w:val="21"/>
              </w:rPr>
            </w:pPr>
            <w:r w:rsidRPr="006C3145">
              <w:rPr>
                <w:rFonts w:ascii="ＭＳ 明朝" w:hAnsi="ＭＳ 明朝" w:hint="eastAsia"/>
                <w:sz w:val="21"/>
              </w:rPr>
              <w:t>（予　定）</w:t>
            </w:r>
          </w:p>
        </w:tc>
        <w:tc>
          <w:tcPr>
            <w:tcW w:w="7512" w:type="dxa"/>
            <w:shd w:val="clear" w:color="auto" w:fill="auto"/>
            <w:vAlign w:val="center"/>
            <w:hideMark/>
          </w:tcPr>
          <w:p w:rsidR="00AA0612" w:rsidRDefault="007940FA" w:rsidP="00122961">
            <w:pPr>
              <w:ind w:firstLineChars="100" w:firstLine="210"/>
              <w:rPr>
                <w:sz w:val="21"/>
              </w:rPr>
            </w:pPr>
            <w:r w:rsidRPr="00F82097">
              <w:rPr>
                <w:rFonts w:hint="eastAsia"/>
                <w:sz w:val="21"/>
              </w:rPr>
              <w:t>山口県物産協会</w:t>
            </w:r>
          </w:p>
          <w:p w:rsidR="007940FA" w:rsidRPr="00F82097" w:rsidRDefault="007940FA" w:rsidP="00122961">
            <w:pPr>
              <w:ind w:firstLineChars="100" w:firstLine="210"/>
              <w:rPr>
                <w:sz w:val="21"/>
              </w:rPr>
            </w:pPr>
            <w:r w:rsidRPr="00F82097">
              <w:rPr>
                <w:rFonts w:hint="eastAsia"/>
                <w:sz w:val="21"/>
              </w:rPr>
              <w:t>やまぐちの農林水産物需要拡大協議会</w:t>
            </w:r>
          </w:p>
          <w:p w:rsidR="000B2640" w:rsidRPr="00F82097" w:rsidRDefault="000B2640" w:rsidP="00122961">
            <w:pPr>
              <w:ind w:firstLineChars="100" w:firstLine="210"/>
              <w:rPr>
                <w:sz w:val="21"/>
              </w:rPr>
            </w:pPr>
            <w:r w:rsidRPr="00F82097">
              <w:rPr>
                <w:rFonts w:hint="eastAsia"/>
                <w:sz w:val="21"/>
              </w:rPr>
              <w:t>やまぐち6</w:t>
            </w:r>
            <w:r w:rsidR="00FA2014">
              <w:rPr>
                <w:rFonts w:hint="eastAsia"/>
                <w:sz w:val="21"/>
              </w:rPr>
              <w:t>次</w:t>
            </w:r>
            <w:r w:rsidRPr="00F82097">
              <w:rPr>
                <w:rFonts w:hint="eastAsia"/>
                <w:sz w:val="21"/>
              </w:rPr>
              <w:t>産業化・農商工連携推進協議会</w:t>
            </w:r>
          </w:p>
        </w:tc>
      </w:tr>
      <w:tr w:rsidR="007940FA" w:rsidRPr="00F82097" w:rsidTr="00C2385F">
        <w:trPr>
          <w:trHeight w:val="489"/>
        </w:trPr>
        <w:tc>
          <w:tcPr>
            <w:tcW w:w="1560" w:type="dxa"/>
            <w:shd w:val="clear" w:color="auto" w:fill="auto"/>
            <w:vAlign w:val="center"/>
          </w:tcPr>
          <w:p w:rsidR="007940FA" w:rsidRDefault="007940FA" w:rsidP="00122961">
            <w:pPr>
              <w:jc w:val="center"/>
              <w:rPr>
                <w:rFonts w:ascii="ＭＳ 明朝" w:hAnsi="ＭＳ 明朝"/>
                <w:sz w:val="21"/>
              </w:rPr>
            </w:pPr>
            <w:r w:rsidRPr="00F82097">
              <w:rPr>
                <w:rFonts w:ascii="ＭＳ 明朝" w:hAnsi="ＭＳ 明朝" w:hint="eastAsia"/>
                <w:sz w:val="21"/>
              </w:rPr>
              <w:t xml:space="preserve">後　</w:t>
            </w:r>
            <w:r w:rsidR="000B2640" w:rsidRPr="00F82097">
              <w:rPr>
                <w:rFonts w:ascii="ＭＳ 明朝" w:hAnsi="ＭＳ 明朝" w:hint="eastAsia"/>
                <w:sz w:val="21"/>
              </w:rPr>
              <w:t xml:space="preserve">　</w:t>
            </w:r>
            <w:r w:rsidRPr="00F82097">
              <w:rPr>
                <w:rFonts w:ascii="ＭＳ 明朝" w:hAnsi="ＭＳ 明朝" w:hint="eastAsia"/>
                <w:sz w:val="21"/>
              </w:rPr>
              <w:t>援</w:t>
            </w:r>
          </w:p>
          <w:p w:rsidR="004A189D" w:rsidRPr="00F82097" w:rsidRDefault="004A189D" w:rsidP="00122961">
            <w:pPr>
              <w:jc w:val="center"/>
              <w:rPr>
                <w:rFonts w:ascii="ＭＳ 明朝" w:hAnsi="ＭＳ 明朝"/>
                <w:sz w:val="21"/>
              </w:rPr>
            </w:pPr>
            <w:r w:rsidRPr="006C3145">
              <w:rPr>
                <w:rFonts w:ascii="ＭＳ 明朝" w:hAnsi="ＭＳ 明朝" w:hint="eastAsia"/>
                <w:sz w:val="21"/>
              </w:rPr>
              <w:t>（予　定）</w:t>
            </w:r>
          </w:p>
        </w:tc>
        <w:tc>
          <w:tcPr>
            <w:tcW w:w="7512" w:type="dxa"/>
            <w:shd w:val="clear" w:color="auto" w:fill="auto"/>
            <w:vAlign w:val="center"/>
          </w:tcPr>
          <w:p w:rsidR="00AA0612" w:rsidRDefault="007940FA" w:rsidP="00122961">
            <w:pPr>
              <w:ind w:firstLineChars="100" w:firstLine="210"/>
              <w:rPr>
                <w:sz w:val="21"/>
              </w:rPr>
            </w:pPr>
            <w:r w:rsidRPr="00F82097">
              <w:rPr>
                <w:rFonts w:hint="eastAsia"/>
                <w:sz w:val="21"/>
              </w:rPr>
              <w:t>山口県</w:t>
            </w:r>
          </w:p>
          <w:p w:rsidR="007940FA" w:rsidRPr="00F82097" w:rsidRDefault="007940FA" w:rsidP="00122961">
            <w:pPr>
              <w:ind w:firstLineChars="100" w:firstLine="210"/>
              <w:rPr>
                <w:sz w:val="21"/>
              </w:rPr>
            </w:pPr>
            <w:r w:rsidRPr="00F82097">
              <w:rPr>
                <w:rFonts w:hint="eastAsia"/>
                <w:sz w:val="21"/>
              </w:rPr>
              <w:t>山口銀行</w:t>
            </w:r>
          </w:p>
        </w:tc>
      </w:tr>
    </w:tbl>
    <w:p w:rsidR="0086428E" w:rsidRDefault="0086428E" w:rsidP="0086428E">
      <w:pPr>
        <w:ind w:rightChars="-357" w:right="-857"/>
        <w:rPr>
          <w:sz w:val="21"/>
        </w:rPr>
      </w:pPr>
    </w:p>
    <w:p w:rsidR="00C2385F" w:rsidRPr="00F82097" w:rsidRDefault="00C2385F" w:rsidP="0086428E">
      <w:pPr>
        <w:ind w:rightChars="-357" w:right="-857"/>
        <w:rPr>
          <w:sz w:val="21"/>
        </w:rPr>
      </w:pPr>
      <w:r>
        <w:rPr>
          <w:rFonts w:hint="eastAsia"/>
          <w:sz w:val="21"/>
        </w:rPr>
        <w:t>（共同出</w:t>
      </w:r>
      <w:r w:rsidR="001E76EC">
        <w:rPr>
          <w:rFonts w:hint="eastAsia"/>
          <w:sz w:val="21"/>
        </w:rPr>
        <w:t>展</w:t>
      </w:r>
      <w:r>
        <w:rPr>
          <w:rFonts w:hint="eastAsia"/>
          <w:sz w:val="21"/>
        </w:rPr>
        <w:t>者</w:t>
      </w:r>
      <w:r w:rsidR="00783A60">
        <w:rPr>
          <w:rFonts w:hint="eastAsia"/>
          <w:sz w:val="21"/>
        </w:rPr>
        <w:t>様</w:t>
      </w:r>
      <w:r>
        <w:rPr>
          <w:rFonts w:hint="eastAsia"/>
          <w:sz w:val="21"/>
        </w:rPr>
        <w:t>の募集</w:t>
      </w:r>
      <w:r w:rsidR="00E141E8">
        <w:rPr>
          <w:rFonts w:hint="eastAsia"/>
          <w:sz w:val="21"/>
        </w:rPr>
        <w:t>および事前説明会の開催</w:t>
      </w:r>
      <w:r>
        <w:rPr>
          <w:rFonts w:hint="eastAsia"/>
          <w:sz w:val="21"/>
        </w:rPr>
        <w:t>について）</w:t>
      </w:r>
    </w:p>
    <w:p w:rsidR="00AA476B" w:rsidRDefault="00346F59" w:rsidP="00C2385F">
      <w:pPr>
        <w:ind w:rightChars="-357" w:right="-857" w:firstLineChars="100" w:firstLine="210"/>
        <w:rPr>
          <w:sz w:val="21"/>
        </w:rPr>
      </w:pPr>
      <w:r>
        <w:rPr>
          <w:rFonts w:hint="eastAsia"/>
          <w:sz w:val="21"/>
        </w:rPr>
        <w:t>本商談会に</w:t>
      </w:r>
      <w:r w:rsidR="0086428E" w:rsidRPr="00F82097">
        <w:rPr>
          <w:rFonts w:hint="eastAsia"/>
          <w:sz w:val="21"/>
        </w:rPr>
        <w:t>共同出</w:t>
      </w:r>
      <w:r w:rsidR="00722C5C">
        <w:rPr>
          <w:rFonts w:hint="eastAsia"/>
          <w:sz w:val="21"/>
        </w:rPr>
        <w:t>展</w:t>
      </w:r>
      <w:r w:rsidR="0086428E" w:rsidRPr="00F82097">
        <w:rPr>
          <w:rFonts w:hint="eastAsia"/>
          <w:sz w:val="21"/>
        </w:rPr>
        <w:t>を希望される</w:t>
      </w:r>
      <w:r>
        <w:rPr>
          <w:rFonts w:hint="eastAsia"/>
          <w:sz w:val="21"/>
        </w:rPr>
        <w:t>企業</w:t>
      </w:r>
      <w:r w:rsidR="0086428E" w:rsidRPr="00F82097">
        <w:rPr>
          <w:rFonts w:hint="eastAsia"/>
          <w:sz w:val="21"/>
        </w:rPr>
        <w:t>様</w:t>
      </w:r>
      <w:r w:rsidR="0052599D">
        <w:rPr>
          <w:rFonts w:hint="eastAsia"/>
          <w:sz w:val="21"/>
        </w:rPr>
        <w:t>を募集いたします。</w:t>
      </w:r>
      <w:r w:rsidR="00AA476B">
        <w:rPr>
          <w:rFonts w:hint="eastAsia"/>
          <w:sz w:val="21"/>
        </w:rPr>
        <w:t>つきましては、本商談会への</w:t>
      </w:r>
    </w:p>
    <w:p w:rsidR="00AA476B" w:rsidRDefault="00AA476B" w:rsidP="00AA476B">
      <w:pPr>
        <w:ind w:rightChars="-357" w:right="-857" w:firstLineChars="100" w:firstLine="210"/>
        <w:rPr>
          <w:sz w:val="21"/>
        </w:rPr>
      </w:pPr>
      <w:r>
        <w:rPr>
          <w:rFonts w:hint="eastAsia"/>
          <w:sz w:val="21"/>
        </w:rPr>
        <w:t>出</w:t>
      </w:r>
      <w:r w:rsidR="00722C5C">
        <w:rPr>
          <w:rFonts w:hint="eastAsia"/>
          <w:sz w:val="21"/>
        </w:rPr>
        <w:t>展</w:t>
      </w:r>
      <w:r>
        <w:rPr>
          <w:rFonts w:hint="eastAsia"/>
          <w:sz w:val="21"/>
        </w:rPr>
        <w:t>に関する事前説明会を下記の日程で行いますので、出</w:t>
      </w:r>
      <w:r w:rsidR="00722C5C">
        <w:rPr>
          <w:rFonts w:hint="eastAsia"/>
          <w:sz w:val="21"/>
        </w:rPr>
        <w:t>展</w:t>
      </w:r>
      <w:r>
        <w:rPr>
          <w:rFonts w:hint="eastAsia"/>
          <w:sz w:val="21"/>
        </w:rPr>
        <w:t>をご希望・ご検討いただける</w:t>
      </w:r>
    </w:p>
    <w:p w:rsidR="0052599D" w:rsidRDefault="00AA476B" w:rsidP="00AA476B">
      <w:pPr>
        <w:ind w:rightChars="-357" w:right="-857" w:firstLineChars="100" w:firstLine="210"/>
        <w:rPr>
          <w:sz w:val="21"/>
        </w:rPr>
      </w:pPr>
      <w:r>
        <w:rPr>
          <w:rFonts w:hint="eastAsia"/>
          <w:sz w:val="21"/>
        </w:rPr>
        <w:t>方は、</w:t>
      </w:r>
      <w:r w:rsidR="00F63AEB">
        <w:rPr>
          <w:rFonts w:hint="eastAsia"/>
          <w:sz w:val="21"/>
        </w:rPr>
        <w:t>下記</w:t>
      </w:r>
      <w:r w:rsidR="006B4297">
        <w:rPr>
          <w:rFonts w:hint="eastAsia"/>
          <w:sz w:val="21"/>
        </w:rPr>
        <w:t>事項を</w:t>
      </w:r>
      <w:r w:rsidR="0052599D">
        <w:rPr>
          <w:rFonts w:hint="eastAsia"/>
          <w:sz w:val="21"/>
        </w:rPr>
        <w:t>お読みになられたうえ、</w:t>
      </w:r>
      <w:r w:rsidR="001824E7">
        <w:rPr>
          <w:rFonts w:hint="eastAsia"/>
          <w:sz w:val="21"/>
        </w:rPr>
        <w:t>ご参加のほど、よろしく</w:t>
      </w:r>
      <w:r>
        <w:rPr>
          <w:rFonts w:hint="eastAsia"/>
          <w:sz w:val="21"/>
        </w:rPr>
        <w:t>お願いいたします。</w:t>
      </w:r>
    </w:p>
    <w:p w:rsidR="00722C5C" w:rsidRDefault="00722C5C" w:rsidP="00AA476B">
      <w:pPr>
        <w:ind w:rightChars="-357" w:right="-857" w:firstLineChars="100" w:firstLine="210"/>
        <w:rPr>
          <w:sz w:val="21"/>
        </w:rPr>
      </w:pPr>
    </w:p>
    <w:p w:rsidR="002F6AF7" w:rsidRDefault="002F6AF7" w:rsidP="00AA476B">
      <w:pPr>
        <w:ind w:rightChars="-357" w:right="-857" w:firstLineChars="100" w:firstLine="210"/>
        <w:rPr>
          <w:sz w:val="21"/>
        </w:rPr>
      </w:pPr>
    </w:p>
    <w:p w:rsidR="00E06343" w:rsidRDefault="00E06343" w:rsidP="00AA476B">
      <w:pPr>
        <w:ind w:rightChars="-357" w:right="-857"/>
        <w:rPr>
          <w:sz w:val="21"/>
        </w:rPr>
      </w:pPr>
      <w:r>
        <w:rPr>
          <w:rFonts w:hint="eastAsia"/>
          <w:sz w:val="21"/>
        </w:rPr>
        <w:lastRenderedPageBreak/>
        <w:t>【</w:t>
      </w:r>
      <w:r w:rsidR="004E68B9">
        <w:rPr>
          <w:rFonts w:hint="eastAsia"/>
          <w:sz w:val="21"/>
        </w:rPr>
        <w:t>本商談会</w:t>
      </w:r>
      <w:r>
        <w:rPr>
          <w:rFonts w:hint="eastAsia"/>
          <w:sz w:val="21"/>
        </w:rPr>
        <w:t>出</w:t>
      </w:r>
      <w:r w:rsidR="00722C5C">
        <w:rPr>
          <w:rFonts w:hint="eastAsia"/>
          <w:sz w:val="21"/>
        </w:rPr>
        <w:t>展</w:t>
      </w:r>
      <w:r>
        <w:rPr>
          <w:rFonts w:hint="eastAsia"/>
          <w:sz w:val="21"/>
        </w:rPr>
        <w:t>者様の募集</w:t>
      </w:r>
      <w:r w:rsidR="004E68B9">
        <w:rPr>
          <w:rFonts w:hint="eastAsia"/>
          <w:sz w:val="21"/>
        </w:rPr>
        <w:t>について</w:t>
      </w:r>
      <w:r>
        <w:rPr>
          <w:rFonts w:hint="eastAsia"/>
          <w:sz w:val="21"/>
        </w:rPr>
        <w:t>】</w:t>
      </w:r>
    </w:p>
    <w:tbl>
      <w:tblPr>
        <w:tblStyle w:val="a4"/>
        <w:tblW w:w="9067" w:type="dxa"/>
        <w:tblLook w:val="04A0" w:firstRow="1" w:lastRow="0" w:firstColumn="1" w:lastColumn="0" w:noHBand="0" w:noVBand="1"/>
      </w:tblPr>
      <w:tblGrid>
        <w:gridCol w:w="1555"/>
        <w:gridCol w:w="7512"/>
      </w:tblGrid>
      <w:tr w:rsidR="00E06343" w:rsidTr="00A927BE">
        <w:trPr>
          <w:trHeight w:val="1247"/>
        </w:trPr>
        <w:tc>
          <w:tcPr>
            <w:tcW w:w="1555" w:type="dxa"/>
            <w:vAlign w:val="center"/>
          </w:tcPr>
          <w:p w:rsidR="00E06343" w:rsidRDefault="00E06343" w:rsidP="00E06343">
            <w:pPr>
              <w:jc w:val="center"/>
              <w:rPr>
                <w:sz w:val="21"/>
              </w:rPr>
            </w:pPr>
            <w:r>
              <w:rPr>
                <w:rFonts w:hint="eastAsia"/>
                <w:sz w:val="21"/>
              </w:rPr>
              <w:t xml:space="preserve">出 </w:t>
            </w:r>
            <w:r w:rsidR="00722C5C">
              <w:rPr>
                <w:rFonts w:hint="eastAsia"/>
                <w:sz w:val="21"/>
              </w:rPr>
              <w:t xml:space="preserve">展 </w:t>
            </w:r>
            <w:r>
              <w:rPr>
                <w:rFonts w:hint="eastAsia"/>
                <w:sz w:val="21"/>
              </w:rPr>
              <w:t>費</w:t>
            </w:r>
          </w:p>
        </w:tc>
        <w:tc>
          <w:tcPr>
            <w:tcW w:w="7512" w:type="dxa"/>
            <w:vAlign w:val="center"/>
          </w:tcPr>
          <w:p w:rsidR="00E06343" w:rsidRDefault="00E06343" w:rsidP="00E06343">
            <w:pPr>
              <w:rPr>
                <w:sz w:val="21"/>
              </w:rPr>
            </w:pPr>
            <w:r>
              <w:rPr>
                <w:rFonts w:hint="eastAsia"/>
                <w:sz w:val="21"/>
              </w:rPr>
              <w:t xml:space="preserve">　無料</w:t>
            </w:r>
          </w:p>
          <w:p w:rsidR="00E06343" w:rsidRDefault="00E06343" w:rsidP="00E06343">
            <w:pPr>
              <w:ind w:firstLineChars="100" w:firstLine="210"/>
              <w:rPr>
                <w:sz w:val="21"/>
              </w:rPr>
            </w:pPr>
            <w:r>
              <w:rPr>
                <w:rFonts w:hint="eastAsia"/>
                <w:sz w:val="21"/>
              </w:rPr>
              <w:t>※ただし、東京までの交通費および宿泊費や商品サンプル費用など、</w:t>
            </w:r>
          </w:p>
          <w:p w:rsidR="00E06343" w:rsidRDefault="00E06343" w:rsidP="00E06343">
            <w:pPr>
              <w:ind w:firstLineChars="200" w:firstLine="420"/>
              <w:rPr>
                <w:sz w:val="21"/>
              </w:rPr>
            </w:pPr>
            <w:r>
              <w:rPr>
                <w:rFonts w:hint="eastAsia"/>
                <w:sz w:val="21"/>
              </w:rPr>
              <w:t>ご参加にかかる費用は全て自己負担となります。</w:t>
            </w:r>
          </w:p>
        </w:tc>
      </w:tr>
      <w:tr w:rsidR="00E06343" w:rsidTr="005E5E61">
        <w:tc>
          <w:tcPr>
            <w:tcW w:w="1555" w:type="dxa"/>
            <w:vAlign w:val="center"/>
          </w:tcPr>
          <w:p w:rsidR="00E06343" w:rsidRDefault="00AD0B3F" w:rsidP="00AD0B3F">
            <w:pPr>
              <w:ind w:rightChars="-357" w:right="-857" w:firstLineChars="50" w:firstLine="105"/>
              <w:rPr>
                <w:sz w:val="21"/>
              </w:rPr>
            </w:pPr>
            <w:r>
              <w:rPr>
                <w:rFonts w:hint="eastAsia"/>
                <w:sz w:val="21"/>
              </w:rPr>
              <w:t>お</w:t>
            </w:r>
            <w:r w:rsidR="00E06343">
              <w:rPr>
                <w:rFonts w:hint="eastAsia"/>
                <w:sz w:val="21"/>
              </w:rPr>
              <w:t>申込方法</w:t>
            </w:r>
          </w:p>
        </w:tc>
        <w:tc>
          <w:tcPr>
            <w:tcW w:w="7512" w:type="dxa"/>
            <w:vAlign w:val="center"/>
          </w:tcPr>
          <w:p w:rsidR="00AD0B3F" w:rsidRDefault="00E06343" w:rsidP="004A189D">
            <w:pPr>
              <w:ind w:rightChars="-357" w:right="-857"/>
              <w:rPr>
                <w:sz w:val="21"/>
              </w:rPr>
            </w:pPr>
            <w:r>
              <w:rPr>
                <w:rFonts w:hint="eastAsia"/>
                <w:sz w:val="21"/>
              </w:rPr>
              <w:t xml:space="preserve">　</w:t>
            </w:r>
            <w:r w:rsidR="00722C5C">
              <w:rPr>
                <w:rFonts w:hint="eastAsia"/>
                <w:sz w:val="21"/>
              </w:rPr>
              <w:t>別紙の</w:t>
            </w:r>
            <w:r>
              <w:rPr>
                <w:rFonts w:hint="eastAsia"/>
                <w:sz w:val="21"/>
              </w:rPr>
              <w:t>「参加申込書」</w:t>
            </w:r>
            <w:r w:rsidR="00AD0B3F">
              <w:rPr>
                <w:rFonts w:hint="eastAsia"/>
                <w:sz w:val="21"/>
              </w:rPr>
              <w:t>をご記入のうえ、</w:t>
            </w:r>
            <w:r w:rsidR="00722C5C">
              <w:rPr>
                <w:rFonts w:hint="eastAsia"/>
                <w:sz w:val="21"/>
              </w:rPr>
              <w:t>FAXにて</w:t>
            </w:r>
            <w:r w:rsidR="00AD0B3F">
              <w:rPr>
                <w:rFonts w:hint="eastAsia"/>
                <w:sz w:val="21"/>
              </w:rPr>
              <w:t>ご提出ください。</w:t>
            </w:r>
          </w:p>
          <w:p w:rsidR="00A927BE" w:rsidRDefault="00AD0B3F" w:rsidP="00AD0B3F">
            <w:pPr>
              <w:ind w:rightChars="-357" w:right="-857" w:firstLineChars="100" w:firstLine="210"/>
              <w:rPr>
                <w:sz w:val="21"/>
              </w:rPr>
            </w:pPr>
            <w:r>
              <w:rPr>
                <w:rFonts w:hint="eastAsia"/>
                <w:sz w:val="21"/>
              </w:rPr>
              <w:t>※事前説明会への参加が困難な場合は、</w:t>
            </w:r>
            <w:r w:rsidR="00A927BE">
              <w:rPr>
                <w:rFonts w:hint="eastAsia"/>
                <w:sz w:val="21"/>
              </w:rPr>
              <w:t>説明会資料および参加申込書を</w:t>
            </w:r>
          </w:p>
          <w:p w:rsidR="00A927BE" w:rsidRDefault="00A927BE" w:rsidP="00A927BE">
            <w:pPr>
              <w:ind w:rightChars="-357" w:right="-857" w:firstLineChars="200" w:firstLine="420"/>
              <w:rPr>
                <w:sz w:val="21"/>
              </w:rPr>
            </w:pPr>
            <w:r>
              <w:rPr>
                <w:rFonts w:hint="eastAsia"/>
                <w:sz w:val="21"/>
              </w:rPr>
              <w:t>後日送付いたしますので、弊社までお問い合わせください。</w:t>
            </w:r>
          </w:p>
          <w:p w:rsidR="001E76EC" w:rsidRDefault="001E76EC" w:rsidP="00A927BE">
            <w:pPr>
              <w:ind w:rightChars="-357" w:right="-857" w:firstLineChars="200" w:firstLine="420"/>
              <w:rPr>
                <w:sz w:val="21"/>
              </w:rPr>
            </w:pPr>
            <w:r>
              <w:rPr>
                <w:rFonts w:hint="eastAsia"/>
                <w:sz w:val="21"/>
              </w:rPr>
              <w:t>締切：</w:t>
            </w:r>
            <w:r w:rsidR="00B72BD6">
              <w:rPr>
                <w:rFonts w:hint="eastAsia"/>
                <w:sz w:val="21"/>
              </w:rPr>
              <w:t>9</w:t>
            </w:r>
            <w:r>
              <w:rPr>
                <w:rFonts w:hint="eastAsia"/>
                <w:sz w:val="21"/>
              </w:rPr>
              <w:t>月</w:t>
            </w:r>
            <w:r w:rsidR="00B72BD6">
              <w:rPr>
                <w:rFonts w:hint="eastAsia"/>
                <w:sz w:val="21"/>
              </w:rPr>
              <w:t>21</w:t>
            </w:r>
            <w:r>
              <w:rPr>
                <w:rFonts w:hint="eastAsia"/>
                <w:sz w:val="21"/>
              </w:rPr>
              <w:t>日（</w:t>
            </w:r>
            <w:r w:rsidR="00CB41B8">
              <w:rPr>
                <w:rFonts w:hint="eastAsia"/>
                <w:sz w:val="21"/>
              </w:rPr>
              <w:t>金</w:t>
            </w:r>
            <w:r>
              <w:rPr>
                <w:rFonts w:hint="eastAsia"/>
                <w:sz w:val="21"/>
              </w:rPr>
              <w:t>）</w:t>
            </w:r>
          </w:p>
          <w:p w:rsidR="00722C5C" w:rsidRDefault="00722C5C" w:rsidP="00A927BE">
            <w:pPr>
              <w:ind w:rightChars="-357" w:right="-857" w:firstLineChars="200" w:firstLine="420"/>
              <w:rPr>
                <w:sz w:val="21"/>
              </w:rPr>
            </w:pPr>
            <w:r>
              <w:rPr>
                <w:rFonts w:hint="eastAsia"/>
                <w:sz w:val="21"/>
              </w:rPr>
              <w:t>FAX：</w:t>
            </w:r>
            <w:r w:rsidR="00CB41B8">
              <w:rPr>
                <w:rFonts w:hint="eastAsia"/>
                <w:sz w:val="21"/>
              </w:rPr>
              <w:t>０８３－２２７－３３１５</w:t>
            </w:r>
          </w:p>
          <w:p w:rsidR="00A927BE" w:rsidRPr="00FC0C80" w:rsidRDefault="00A927BE" w:rsidP="00A927BE">
            <w:pPr>
              <w:ind w:rightChars="-357" w:right="-857"/>
              <w:rPr>
                <w:sz w:val="21"/>
              </w:rPr>
            </w:pPr>
            <w:r>
              <w:rPr>
                <w:rFonts w:hint="eastAsia"/>
                <w:sz w:val="21"/>
              </w:rPr>
              <w:t xml:space="preserve">　　お問い合わせ先：０８３−２２３−４０８３</w:t>
            </w:r>
            <w:r w:rsidR="00722C5C">
              <w:rPr>
                <w:rFonts w:hint="eastAsia"/>
                <w:sz w:val="21"/>
              </w:rPr>
              <w:t>（</w:t>
            </w:r>
            <w:r w:rsidR="00CB41B8">
              <w:rPr>
                <w:rFonts w:hint="eastAsia"/>
                <w:sz w:val="21"/>
              </w:rPr>
              <w:t>藤本・木村</w:t>
            </w:r>
            <w:r w:rsidR="00722C5C">
              <w:rPr>
                <w:rFonts w:hint="eastAsia"/>
                <w:sz w:val="21"/>
              </w:rPr>
              <w:t>）</w:t>
            </w:r>
          </w:p>
        </w:tc>
      </w:tr>
      <w:tr w:rsidR="00E06343" w:rsidTr="005E5E61">
        <w:tc>
          <w:tcPr>
            <w:tcW w:w="1555" w:type="dxa"/>
            <w:vAlign w:val="center"/>
          </w:tcPr>
          <w:p w:rsidR="00E06343" w:rsidRDefault="00E06343" w:rsidP="00E06343">
            <w:pPr>
              <w:ind w:rightChars="-357" w:right="-857" w:firstLineChars="100" w:firstLine="210"/>
              <w:rPr>
                <w:sz w:val="21"/>
              </w:rPr>
            </w:pPr>
            <w:r>
              <w:rPr>
                <w:rFonts w:hint="eastAsia"/>
                <w:sz w:val="21"/>
              </w:rPr>
              <w:t>留意事項</w:t>
            </w:r>
          </w:p>
        </w:tc>
        <w:tc>
          <w:tcPr>
            <w:tcW w:w="7512" w:type="dxa"/>
            <w:vAlign w:val="center"/>
          </w:tcPr>
          <w:p w:rsidR="00722C5C" w:rsidRDefault="00E06343" w:rsidP="00E06343">
            <w:pPr>
              <w:ind w:rightChars="-357" w:right="-857"/>
              <w:rPr>
                <w:sz w:val="21"/>
              </w:rPr>
            </w:pPr>
            <w:r w:rsidRPr="00FC0C80">
              <w:rPr>
                <w:rFonts w:hint="eastAsia"/>
                <w:sz w:val="21"/>
              </w:rPr>
              <w:t>・出</w:t>
            </w:r>
            <w:r w:rsidR="00722C5C">
              <w:rPr>
                <w:rFonts w:hint="eastAsia"/>
                <w:sz w:val="21"/>
              </w:rPr>
              <w:t>展</w:t>
            </w:r>
            <w:r w:rsidRPr="00FC0C80">
              <w:rPr>
                <w:rFonts w:hint="eastAsia"/>
                <w:sz w:val="21"/>
              </w:rPr>
              <w:t>ブース</w:t>
            </w:r>
            <w:r w:rsidR="00722C5C">
              <w:rPr>
                <w:rFonts w:hint="eastAsia"/>
                <w:sz w:val="21"/>
              </w:rPr>
              <w:t>：</w:t>
            </w:r>
            <w:r w:rsidRPr="00FC0C80">
              <w:rPr>
                <w:sz w:val="21"/>
              </w:rPr>
              <w:t>1社あたり幅750㎜×奥行600㎜×高さ700㎜</w:t>
            </w:r>
          </w:p>
          <w:p w:rsidR="00CE12C8" w:rsidRDefault="00722C5C" w:rsidP="004A189D">
            <w:pPr>
              <w:ind w:rightChars="-357" w:right="-857" w:firstLineChars="100" w:firstLine="210"/>
              <w:rPr>
                <w:sz w:val="21"/>
              </w:rPr>
            </w:pPr>
            <w:r>
              <w:rPr>
                <w:rFonts w:hint="eastAsia"/>
                <w:sz w:val="21"/>
              </w:rPr>
              <w:t>※</w:t>
            </w:r>
            <w:r w:rsidR="00E06343" w:rsidRPr="00FC0C80">
              <w:rPr>
                <w:rFonts w:hint="eastAsia"/>
                <w:sz w:val="21"/>
              </w:rPr>
              <w:t>幅</w:t>
            </w:r>
            <w:r w:rsidR="00E06343" w:rsidRPr="00FC0C80">
              <w:rPr>
                <w:sz w:val="21"/>
              </w:rPr>
              <w:t>1,500㎜の</w:t>
            </w:r>
            <w:r w:rsidR="00F43DCE">
              <w:rPr>
                <w:rFonts w:hint="eastAsia"/>
                <w:sz w:val="21"/>
              </w:rPr>
              <w:t>角</w:t>
            </w:r>
            <w:r w:rsidR="00E06343" w:rsidRPr="00FC0C80">
              <w:rPr>
                <w:sz w:val="21"/>
              </w:rPr>
              <w:t>テーブルを2社でシェア</w:t>
            </w:r>
            <w:r w:rsidR="00F43DCE">
              <w:rPr>
                <w:rFonts w:hint="eastAsia"/>
                <w:sz w:val="21"/>
              </w:rPr>
              <w:t>（変更となる場合があります）</w:t>
            </w:r>
          </w:p>
          <w:p w:rsidR="00E06343" w:rsidRDefault="00E06343" w:rsidP="00E06343">
            <w:pPr>
              <w:ind w:rightChars="-357" w:right="-857"/>
              <w:rPr>
                <w:sz w:val="21"/>
              </w:rPr>
            </w:pPr>
            <w:r w:rsidRPr="00FC0C80">
              <w:rPr>
                <w:rFonts w:hint="eastAsia"/>
                <w:sz w:val="21"/>
              </w:rPr>
              <w:t>・会場での調理</w:t>
            </w:r>
            <w:r w:rsidR="00722C5C">
              <w:rPr>
                <w:rFonts w:hint="eastAsia"/>
                <w:sz w:val="21"/>
              </w:rPr>
              <w:t>行為</w:t>
            </w:r>
            <w:r w:rsidRPr="00FC0C80">
              <w:rPr>
                <w:rFonts w:hint="eastAsia"/>
                <w:sz w:val="21"/>
              </w:rPr>
              <w:t>はできません。試食を提供される場合は、予め調理した</w:t>
            </w:r>
          </w:p>
          <w:p w:rsidR="00E06343" w:rsidRPr="00FC0C80" w:rsidRDefault="00E06343" w:rsidP="00E06343">
            <w:pPr>
              <w:ind w:rightChars="-357" w:right="-857" w:firstLineChars="100" w:firstLine="210"/>
              <w:rPr>
                <w:sz w:val="21"/>
              </w:rPr>
            </w:pPr>
            <w:r w:rsidRPr="00FC0C80">
              <w:rPr>
                <w:rFonts w:hint="eastAsia"/>
                <w:sz w:val="21"/>
              </w:rPr>
              <w:t>ものを</w:t>
            </w:r>
            <w:r>
              <w:rPr>
                <w:rFonts w:hint="eastAsia"/>
                <w:sz w:val="21"/>
              </w:rPr>
              <w:t>お持ち込み</w:t>
            </w:r>
            <w:r w:rsidRPr="00FC0C80">
              <w:rPr>
                <w:rFonts w:hint="eastAsia"/>
                <w:sz w:val="21"/>
              </w:rPr>
              <w:t>ください。</w:t>
            </w:r>
          </w:p>
          <w:p w:rsidR="00E06343" w:rsidRDefault="00E06343" w:rsidP="00E06343">
            <w:pPr>
              <w:ind w:rightChars="-357" w:right="-857"/>
              <w:rPr>
                <w:sz w:val="21"/>
              </w:rPr>
            </w:pPr>
            <w:r w:rsidRPr="00FC0C80">
              <w:rPr>
                <w:rFonts w:hint="eastAsia"/>
                <w:sz w:val="21"/>
              </w:rPr>
              <w:t>・出</w:t>
            </w:r>
            <w:r w:rsidR="00722C5C">
              <w:rPr>
                <w:rFonts w:hint="eastAsia"/>
                <w:sz w:val="21"/>
              </w:rPr>
              <w:t>展</w:t>
            </w:r>
            <w:r w:rsidRPr="00FC0C80">
              <w:rPr>
                <w:rFonts w:hint="eastAsia"/>
                <w:sz w:val="21"/>
              </w:rPr>
              <w:t>商品のカテゴリは限定しませんが、商談相手が小売店や飲食店となり</w:t>
            </w:r>
          </w:p>
          <w:p w:rsidR="00E06343" w:rsidRDefault="00E06343" w:rsidP="00E06343">
            <w:pPr>
              <w:ind w:rightChars="-357" w:right="-857" w:firstLineChars="100" w:firstLine="210"/>
              <w:rPr>
                <w:sz w:val="21"/>
              </w:rPr>
            </w:pPr>
            <w:r w:rsidRPr="00FC0C80">
              <w:rPr>
                <w:rFonts w:hint="eastAsia"/>
                <w:sz w:val="21"/>
              </w:rPr>
              <w:t>ますため、食材および加工食品（飲料含む）を想定しております。</w:t>
            </w:r>
          </w:p>
          <w:p w:rsidR="00722C5C" w:rsidRDefault="00E06343" w:rsidP="00722C5C">
            <w:pPr>
              <w:ind w:rightChars="-357" w:right="-857"/>
              <w:rPr>
                <w:sz w:val="21"/>
              </w:rPr>
            </w:pPr>
            <w:r>
              <w:rPr>
                <w:rFonts w:hint="eastAsia"/>
                <w:sz w:val="21"/>
              </w:rPr>
              <w:t>・本商談会にご出品される商品に関しましては、弊社がバイヤーとの商談を</w:t>
            </w:r>
          </w:p>
          <w:p w:rsidR="00722C5C" w:rsidRDefault="00CE12C8" w:rsidP="00722C5C">
            <w:pPr>
              <w:ind w:rightChars="-357" w:right="-857" w:firstLineChars="100" w:firstLine="210"/>
              <w:rPr>
                <w:sz w:val="21"/>
              </w:rPr>
            </w:pPr>
            <w:r>
              <w:rPr>
                <w:rFonts w:hint="eastAsia"/>
                <w:sz w:val="21"/>
              </w:rPr>
              <w:t>仲介し</w:t>
            </w:r>
            <w:r w:rsidR="00E06343">
              <w:rPr>
                <w:rFonts w:hint="eastAsia"/>
                <w:sz w:val="21"/>
              </w:rPr>
              <w:t>、帳合させて頂く</w:t>
            </w:r>
            <w:r w:rsidR="00722C5C">
              <w:rPr>
                <w:rFonts w:hint="eastAsia"/>
                <w:sz w:val="21"/>
              </w:rPr>
              <w:t>ことを</w:t>
            </w:r>
            <w:r w:rsidR="00E06343">
              <w:rPr>
                <w:rFonts w:hint="eastAsia"/>
                <w:sz w:val="21"/>
              </w:rPr>
              <w:t>想定しております。</w:t>
            </w:r>
          </w:p>
          <w:p w:rsidR="00722C5C" w:rsidRPr="001E76EC" w:rsidRDefault="00722C5C">
            <w:pPr>
              <w:ind w:rightChars="-357" w:right="-857" w:firstLineChars="100" w:firstLine="210"/>
              <w:rPr>
                <w:sz w:val="21"/>
              </w:rPr>
            </w:pPr>
            <w:r>
              <w:rPr>
                <w:rFonts w:hint="eastAsia"/>
                <w:sz w:val="21"/>
              </w:rPr>
              <w:t>（既存のお取引先</w:t>
            </w:r>
            <w:r w:rsidR="001E76EC">
              <w:rPr>
                <w:rFonts w:hint="eastAsia"/>
                <w:sz w:val="21"/>
              </w:rPr>
              <w:t>である</w:t>
            </w:r>
            <w:r>
              <w:rPr>
                <w:rFonts w:hint="eastAsia"/>
                <w:sz w:val="21"/>
              </w:rPr>
              <w:t>場合は除く）</w:t>
            </w:r>
          </w:p>
        </w:tc>
      </w:tr>
    </w:tbl>
    <w:p w:rsidR="00E06343" w:rsidRDefault="00E06343" w:rsidP="00AA476B">
      <w:pPr>
        <w:ind w:rightChars="-357" w:right="-857"/>
        <w:rPr>
          <w:sz w:val="21"/>
        </w:rPr>
      </w:pPr>
    </w:p>
    <w:p w:rsidR="00C2385F" w:rsidRDefault="00E67859" w:rsidP="00AA476B">
      <w:pPr>
        <w:ind w:rightChars="-357" w:right="-857"/>
        <w:rPr>
          <w:sz w:val="21"/>
        </w:rPr>
      </w:pPr>
      <w:r>
        <w:rPr>
          <w:rFonts w:hint="eastAsia"/>
          <w:sz w:val="21"/>
        </w:rPr>
        <w:t>【</w:t>
      </w:r>
      <w:r w:rsidR="00AA476B">
        <w:rPr>
          <w:rFonts w:hint="eastAsia"/>
          <w:sz w:val="21"/>
        </w:rPr>
        <w:t>事前説明会</w:t>
      </w:r>
      <w:r w:rsidR="00E06343">
        <w:rPr>
          <w:rFonts w:hint="eastAsia"/>
          <w:sz w:val="21"/>
        </w:rPr>
        <w:t>について</w:t>
      </w:r>
      <w:r>
        <w:rPr>
          <w:rFonts w:hint="eastAsia"/>
          <w:sz w:val="21"/>
        </w:rPr>
        <w:t>】</w:t>
      </w:r>
    </w:p>
    <w:tbl>
      <w:tblPr>
        <w:tblStyle w:val="a4"/>
        <w:tblW w:w="9067" w:type="dxa"/>
        <w:tblLook w:val="04A0" w:firstRow="1" w:lastRow="0" w:firstColumn="1" w:lastColumn="0" w:noHBand="0" w:noVBand="1"/>
      </w:tblPr>
      <w:tblGrid>
        <w:gridCol w:w="1555"/>
        <w:gridCol w:w="7512"/>
      </w:tblGrid>
      <w:tr w:rsidR="00AA476B" w:rsidTr="00AA476B">
        <w:trPr>
          <w:trHeight w:val="666"/>
        </w:trPr>
        <w:tc>
          <w:tcPr>
            <w:tcW w:w="1555" w:type="dxa"/>
            <w:vAlign w:val="center"/>
          </w:tcPr>
          <w:p w:rsidR="00AA476B" w:rsidRDefault="00AA476B" w:rsidP="00AA476B">
            <w:pPr>
              <w:ind w:rightChars="-357" w:right="-857" w:firstLineChars="100" w:firstLine="210"/>
              <w:rPr>
                <w:sz w:val="21"/>
              </w:rPr>
            </w:pPr>
            <w:r>
              <w:rPr>
                <w:rFonts w:hint="eastAsia"/>
                <w:sz w:val="21"/>
              </w:rPr>
              <w:t>日　　時</w:t>
            </w:r>
          </w:p>
        </w:tc>
        <w:tc>
          <w:tcPr>
            <w:tcW w:w="7512" w:type="dxa"/>
            <w:vAlign w:val="center"/>
          </w:tcPr>
          <w:p w:rsidR="00AA476B" w:rsidRPr="00FC0C80" w:rsidRDefault="00AA476B" w:rsidP="00AA476B">
            <w:pPr>
              <w:ind w:rightChars="-357" w:right="-857" w:firstLineChars="100" w:firstLine="210"/>
              <w:rPr>
                <w:sz w:val="21"/>
              </w:rPr>
            </w:pPr>
            <w:r>
              <w:rPr>
                <w:rFonts w:hint="eastAsia"/>
                <w:sz w:val="21"/>
              </w:rPr>
              <w:t>平成30年9月27日（木）　13：30～</w:t>
            </w:r>
            <w:r w:rsidR="00D104B4">
              <w:rPr>
                <w:rFonts w:hint="eastAsia"/>
                <w:sz w:val="21"/>
              </w:rPr>
              <w:t>15</w:t>
            </w:r>
            <w:r>
              <w:rPr>
                <w:rFonts w:hint="eastAsia"/>
                <w:sz w:val="21"/>
              </w:rPr>
              <w:t>：00</w:t>
            </w:r>
          </w:p>
        </w:tc>
      </w:tr>
      <w:tr w:rsidR="00AA476B" w:rsidRPr="00E67859" w:rsidTr="00AA476B">
        <w:trPr>
          <w:trHeight w:val="699"/>
        </w:trPr>
        <w:tc>
          <w:tcPr>
            <w:tcW w:w="1555" w:type="dxa"/>
            <w:vAlign w:val="center"/>
          </w:tcPr>
          <w:p w:rsidR="00AA476B" w:rsidRDefault="00AA476B" w:rsidP="00AA476B">
            <w:pPr>
              <w:ind w:rightChars="-357" w:right="-857" w:firstLineChars="100" w:firstLine="210"/>
              <w:rPr>
                <w:sz w:val="21"/>
              </w:rPr>
            </w:pPr>
            <w:r>
              <w:rPr>
                <w:rFonts w:hint="eastAsia"/>
                <w:sz w:val="21"/>
              </w:rPr>
              <w:t>場　　所</w:t>
            </w:r>
          </w:p>
        </w:tc>
        <w:tc>
          <w:tcPr>
            <w:tcW w:w="7512" w:type="dxa"/>
            <w:vAlign w:val="center"/>
          </w:tcPr>
          <w:p w:rsidR="00AA476B" w:rsidRDefault="00AA476B" w:rsidP="00FC0C80">
            <w:pPr>
              <w:ind w:rightChars="-357" w:right="-857"/>
              <w:rPr>
                <w:sz w:val="21"/>
              </w:rPr>
            </w:pPr>
            <w:r>
              <w:rPr>
                <w:rFonts w:hint="eastAsia"/>
                <w:sz w:val="21"/>
              </w:rPr>
              <w:t xml:space="preserve">　山口県庁　県政資料館</w:t>
            </w:r>
            <w:r w:rsidR="004A189D" w:rsidRPr="006C3145">
              <w:rPr>
                <w:rFonts w:hint="eastAsia"/>
                <w:sz w:val="21"/>
              </w:rPr>
              <w:t xml:space="preserve">２階　</w:t>
            </w:r>
            <w:r w:rsidR="00C36CDB" w:rsidRPr="006C3145">
              <w:rPr>
                <w:rFonts w:hint="eastAsia"/>
                <w:sz w:val="21"/>
              </w:rPr>
              <w:t>第１会議室</w:t>
            </w:r>
          </w:p>
          <w:p w:rsidR="00AA476B" w:rsidRPr="00AA476B" w:rsidRDefault="00AA476B" w:rsidP="00E67859">
            <w:pPr>
              <w:ind w:rightChars="-357" w:right="-857" w:firstLineChars="100" w:firstLine="210"/>
              <w:rPr>
                <w:sz w:val="21"/>
              </w:rPr>
            </w:pPr>
            <w:r w:rsidRPr="00AA476B">
              <w:rPr>
                <w:rFonts w:hint="eastAsia"/>
                <w:sz w:val="21"/>
              </w:rPr>
              <w:t>山口市滝町１番１号（バス利用</w:t>
            </w:r>
            <w:r w:rsidR="00E67859">
              <w:rPr>
                <w:rFonts w:hint="eastAsia"/>
                <w:sz w:val="21"/>
              </w:rPr>
              <w:t>の場合：「</w:t>
            </w:r>
            <w:r w:rsidRPr="00AA476B">
              <w:rPr>
                <w:rFonts w:hint="eastAsia"/>
                <w:sz w:val="21"/>
              </w:rPr>
              <w:t>県庁前</w:t>
            </w:r>
            <w:r w:rsidR="00E67859">
              <w:rPr>
                <w:rFonts w:hint="eastAsia"/>
                <w:sz w:val="21"/>
              </w:rPr>
              <w:t>」</w:t>
            </w:r>
            <w:r w:rsidRPr="00AA476B">
              <w:rPr>
                <w:rFonts w:hint="eastAsia"/>
                <w:sz w:val="21"/>
              </w:rPr>
              <w:t>下車徒歩１分</w:t>
            </w:r>
            <w:r w:rsidR="00E67859">
              <w:rPr>
                <w:rFonts w:hint="eastAsia"/>
                <w:sz w:val="21"/>
              </w:rPr>
              <w:t>）</w:t>
            </w:r>
          </w:p>
        </w:tc>
      </w:tr>
      <w:tr w:rsidR="00E67859" w:rsidTr="004A189D">
        <w:trPr>
          <w:trHeight w:val="1008"/>
        </w:trPr>
        <w:tc>
          <w:tcPr>
            <w:tcW w:w="1555" w:type="dxa"/>
            <w:vAlign w:val="center"/>
          </w:tcPr>
          <w:p w:rsidR="00E67859" w:rsidRDefault="00E67859" w:rsidP="00F004AD">
            <w:pPr>
              <w:ind w:rightChars="-357" w:right="-857" w:firstLineChars="100" w:firstLine="210"/>
              <w:rPr>
                <w:sz w:val="21"/>
              </w:rPr>
            </w:pPr>
            <w:r>
              <w:rPr>
                <w:rFonts w:hint="eastAsia"/>
                <w:sz w:val="21"/>
              </w:rPr>
              <w:t>内　　容</w:t>
            </w:r>
          </w:p>
        </w:tc>
        <w:tc>
          <w:tcPr>
            <w:tcW w:w="7512" w:type="dxa"/>
            <w:vAlign w:val="center"/>
          </w:tcPr>
          <w:p w:rsidR="00E67859" w:rsidRDefault="001E76EC" w:rsidP="00FC0C80">
            <w:pPr>
              <w:ind w:rightChars="-357" w:right="-857"/>
              <w:rPr>
                <w:sz w:val="21"/>
              </w:rPr>
            </w:pPr>
            <w:r>
              <w:rPr>
                <w:rFonts w:hint="eastAsia"/>
                <w:sz w:val="21"/>
              </w:rPr>
              <w:t>・出展にあたっての注意事項や詳細などについて</w:t>
            </w:r>
          </w:p>
          <w:p w:rsidR="001E76EC" w:rsidRDefault="001E76EC" w:rsidP="00FC0C80">
            <w:pPr>
              <w:ind w:rightChars="-357" w:right="-857"/>
              <w:rPr>
                <w:sz w:val="21"/>
              </w:rPr>
            </w:pPr>
            <w:r>
              <w:rPr>
                <w:rFonts w:hint="eastAsia"/>
                <w:sz w:val="21"/>
              </w:rPr>
              <w:t>・質疑応答</w:t>
            </w:r>
          </w:p>
          <w:p w:rsidR="00F43DCE" w:rsidRPr="00FC0C80" w:rsidRDefault="00F43DCE" w:rsidP="004A189D">
            <w:pPr>
              <w:ind w:rightChars="-357" w:right="-857" w:firstLineChars="100" w:firstLine="210"/>
              <w:rPr>
                <w:sz w:val="21"/>
              </w:rPr>
            </w:pPr>
            <w:r>
              <w:rPr>
                <w:rFonts w:hint="eastAsia"/>
                <w:sz w:val="21"/>
              </w:rPr>
              <w:t>※説明会終了後に個別相談も受け付けます。</w:t>
            </w:r>
          </w:p>
        </w:tc>
      </w:tr>
    </w:tbl>
    <w:p w:rsidR="00AA476B" w:rsidRDefault="00AA476B" w:rsidP="004E32BA">
      <w:pPr>
        <w:ind w:rightChars="-357" w:right="-857"/>
        <w:rPr>
          <w:sz w:val="21"/>
        </w:rPr>
      </w:pPr>
    </w:p>
    <w:p w:rsidR="00FC0C80" w:rsidRDefault="00104EA9" w:rsidP="004E32BA">
      <w:pPr>
        <w:ind w:rightChars="-357" w:right="-857"/>
        <w:rPr>
          <w:sz w:val="21"/>
        </w:rPr>
      </w:pPr>
      <w:r>
        <w:rPr>
          <w:rFonts w:hint="eastAsia"/>
          <w:sz w:val="21"/>
        </w:rPr>
        <w:t>ご不明な点などございましたら、</w:t>
      </w:r>
      <w:r w:rsidR="00AA476B" w:rsidRPr="00AA476B">
        <w:rPr>
          <w:rFonts w:hint="eastAsia"/>
          <w:sz w:val="21"/>
        </w:rPr>
        <w:t>弊社までお問い合わせください。</w:t>
      </w:r>
    </w:p>
    <w:p w:rsidR="00104EA9" w:rsidRDefault="00104EA9" w:rsidP="004E32BA">
      <w:pPr>
        <w:ind w:rightChars="-357" w:right="-857"/>
        <w:rPr>
          <w:sz w:val="21"/>
        </w:rPr>
      </w:pPr>
      <w:r>
        <w:rPr>
          <w:rFonts w:hint="eastAsia"/>
          <w:sz w:val="21"/>
        </w:rPr>
        <w:t>お問い合わせ先：０８３−２２３−４０８３</w:t>
      </w:r>
    </w:p>
    <w:p w:rsidR="004E32BA" w:rsidRPr="004E32BA" w:rsidRDefault="00104EA9" w:rsidP="004A189D">
      <w:pPr>
        <w:ind w:rightChars="-357" w:right="-857" w:firstLineChars="100" w:firstLine="210"/>
        <w:rPr>
          <w:sz w:val="21"/>
        </w:rPr>
      </w:pPr>
      <w:r>
        <w:rPr>
          <w:rFonts w:hint="eastAsia"/>
          <w:sz w:val="21"/>
        </w:rPr>
        <w:t>（担当者）　：</w:t>
      </w:r>
      <w:r w:rsidR="001E76EC">
        <w:rPr>
          <w:rFonts w:hint="eastAsia"/>
          <w:sz w:val="21"/>
        </w:rPr>
        <w:t>藤本・木村</w:t>
      </w:r>
    </w:p>
    <w:sectPr w:rsidR="004E32BA" w:rsidRPr="004E32BA" w:rsidSect="009E65ED">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8D0" w:rsidRDefault="00BA08D0" w:rsidP="00B72BD6">
      <w:r>
        <w:separator/>
      </w:r>
    </w:p>
  </w:endnote>
  <w:endnote w:type="continuationSeparator" w:id="0">
    <w:p w:rsidR="00BA08D0" w:rsidRDefault="00BA08D0" w:rsidP="00B7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8D0" w:rsidRDefault="00BA08D0" w:rsidP="00B72BD6">
      <w:r>
        <w:separator/>
      </w:r>
    </w:p>
  </w:footnote>
  <w:footnote w:type="continuationSeparator" w:id="0">
    <w:p w:rsidR="00BA08D0" w:rsidRDefault="00BA08D0" w:rsidP="00B72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6EE8"/>
    <w:multiLevelType w:val="hybridMultilevel"/>
    <w:tmpl w:val="783ABE32"/>
    <w:lvl w:ilvl="0" w:tplc="197858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FA"/>
    <w:rsid w:val="000A04C5"/>
    <w:rsid w:val="000B2640"/>
    <w:rsid w:val="000D49AF"/>
    <w:rsid w:val="000E4AF0"/>
    <w:rsid w:val="00104EA9"/>
    <w:rsid w:val="001824E7"/>
    <w:rsid w:val="001E76EC"/>
    <w:rsid w:val="00207A33"/>
    <w:rsid w:val="002B686E"/>
    <w:rsid w:val="002F6AF7"/>
    <w:rsid w:val="00310898"/>
    <w:rsid w:val="00346F59"/>
    <w:rsid w:val="00373810"/>
    <w:rsid w:val="003D6A07"/>
    <w:rsid w:val="0045331F"/>
    <w:rsid w:val="00473DF5"/>
    <w:rsid w:val="004A189D"/>
    <w:rsid w:val="004C6318"/>
    <w:rsid w:val="004E32BA"/>
    <w:rsid w:val="004E68B9"/>
    <w:rsid w:val="00506639"/>
    <w:rsid w:val="0052599D"/>
    <w:rsid w:val="005F3B4A"/>
    <w:rsid w:val="00664352"/>
    <w:rsid w:val="006B4297"/>
    <w:rsid w:val="006C3145"/>
    <w:rsid w:val="006F06B8"/>
    <w:rsid w:val="00722C5C"/>
    <w:rsid w:val="00776347"/>
    <w:rsid w:val="00783A60"/>
    <w:rsid w:val="007940FA"/>
    <w:rsid w:val="008015DA"/>
    <w:rsid w:val="0081171A"/>
    <w:rsid w:val="0086428E"/>
    <w:rsid w:val="00874045"/>
    <w:rsid w:val="00894A25"/>
    <w:rsid w:val="009E65ED"/>
    <w:rsid w:val="00A20A7C"/>
    <w:rsid w:val="00A7119A"/>
    <w:rsid w:val="00A927BE"/>
    <w:rsid w:val="00AA0612"/>
    <w:rsid w:val="00AA476B"/>
    <w:rsid w:val="00AD0B3F"/>
    <w:rsid w:val="00B132DD"/>
    <w:rsid w:val="00B60634"/>
    <w:rsid w:val="00B72BD6"/>
    <w:rsid w:val="00BA08D0"/>
    <w:rsid w:val="00C0737D"/>
    <w:rsid w:val="00C2385F"/>
    <w:rsid w:val="00C36CDB"/>
    <w:rsid w:val="00CB41B8"/>
    <w:rsid w:val="00CE12C8"/>
    <w:rsid w:val="00D104B4"/>
    <w:rsid w:val="00D570F4"/>
    <w:rsid w:val="00E06343"/>
    <w:rsid w:val="00E141E8"/>
    <w:rsid w:val="00E67859"/>
    <w:rsid w:val="00F004AD"/>
    <w:rsid w:val="00F43DCE"/>
    <w:rsid w:val="00F63AEB"/>
    <w:rsid w:val="00F82097"/>
    <w:rsid w:val="00FA2014"/>
    <w:rsid w:val="00FB7670"/>
    <w:rsid w:val="00FC0C80"/>
    <w:rsid w:val="00FD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F32882"/>
  <w14:defaultImageDpi w14:val="32767"/>
  <w15:docId w15:val="{29AE6414-1FED-4875-9A03-1636A5FA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C80"/>
    <w:pPr>
      <w:ind w:leftChars="400" w:left="840"/>
    </w:pPr>
  </w:style>
  <w:style w:type="table" w:styleId="a4">
    <w:name w:val="Table Grid"/>
    <w:basedOn w:val="a1"/>
    <w:uiPriority w:val="39"/>
    <w:rsid w:val="00FC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2C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2C5C"/>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E76EC"/>
  </w:style>
  <w:style w:type="character" w:customStyle="1" w:styleId="a8">
    <w:name w:val="日付 (文字)"/>
    <w:basedOn w:val="a0"/>
    <w:link w:val="a7"/>
    <w:uiPriority w:val="99"/>
    <w:semiHidden/>
    <w:rsid w:val="001E76EC"/>
  </w:style>
  <w:style w:type="paragraph" w:styleId="a9">
    <w:name w:val="header"/>
    <w:basedOn w:val="a"/>
    <w:link w:val="aa"/>
    <w:uiPriority w:val="99"/>
    <w:unhideWhenUsed/>
    <w:rsid w:val="00B72BD6"/>
    <w:pPr>
      <w:tabs>
        <w:tab w:val="center" w:pos="4252"/>
        <w:tab w:val="right" w:pos="8504"/>
      </w:tabs>
      <w:snapToGrid w:val="0"/>
    </w:pPr>
  </w:style>
  <w:style w:type="character" w:customStyle="1" w:styleId="aa">
    <w:name w:val="ヘッダー (文字)"/>
    <w:basedOn w:val="a0"/>
    <w:link w:val="a9"/>
    <w:uiPriority w:val="99"/>
    <w:rsid w:val="00B72BD6"/>
  </w:style>
  <w:style w:type="paragraph" w:styleId="ab">
    <w:name w:val="footer"/>
    <w:basedOn w:val="a"/>
    <w:link w:val="ac"/>
    <w:uiPriority w:val="99"/>
    <w:unhideWhenUsed/>
    <w:rsid w:val="00B72BD6"/>
    <w:pPr>
      <w:tabs>
        <w:tab w:val="center" w:pos="4252"/>
        <w:tab w:val="right" w:pos="8504"/>
      </w:tabs>
      <w:snapToGrid w:val="0"/>
    </w:pPr>
  </w:style>
  <w:style w:type="character" w:customStyle="1" w:styleId="ac">
    <w:name w:val="フッター (文字)"/>
    <w:basedOn w:val="a0"/>
    <w:link w:val="ab"/>
    <w:uiPriority w:val="99"/>
    <w:rsid w:val="00B7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福山博之</dc:creator>
  <cp:lastModifiedBy>ym-tc</cp:lastModifiedBy>
  <cp:revision>3</cp:revision>
  <cp:lastPrinted>2018-08-30T00:28:00Z</cp:lastPrinted>
  <dcterms:created xsi:type="dcterms:W3CDTF">2018-08-30T00:29:00Z</dcterms:created>
  <dcterms:modified xsi:type="dcterms:W3CDTF">2018-08-30T11:28:00Z</dcterms:modified>
</cp:coreProperties>
</file>